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sz w:val="32"/>
          <w:szCs w:val="32"/>
        </w:rPr>
        <w:t>國立</w:t>
      </w:r>
      <w:r w:rsidR="0074269E">
        <w:rPr>
          <w:rFonts w:eastAsia="標楷體" w:hint="eastAsia"/>
          <w:bCs/>
          <w:kern w:val="0"/>
          <w:sz w:val="32"/>
          <w:szCs w:val="32"/>
        </w:rPr>
        <w:t>華僑高級中學</w:t>
      </w:r>
    </w:p>
    <w:p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kern w:val="0"/>
          <w:sz w:val="32"/>
          <w:szCs w:val="32"/>
        </w:rPr>
        <w:t>定期</w:t>
      </w:r>
      <w:r w:rsidRPr="00557273">
        <w:rPr>
          <w:rFonts w:eastAsia="標楷體" w:hint="eastAsia"/>
          <w:bCs/>
          <w:sz w:val="32"/>
          <w:szCs w:val="32"/>
        </w:rPr>
        <w:t>檢查紀錄表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961"/>
        <w:gridCol w:w="279"/>
        <w:gridCol w:w="313"/>
        <w:gridCol w:w="822"/>
        <w:gridCol w:w="710"/>
        <w:gridCol w:w="273"/>
        <w:gridCol w:w="713"/>
        <w:gridCol w:w="575"/>
        <w:gridCol w:w="285"/>
        <w:gridCol w:w="939"/>
        <w:gridCol w:w="907"/>
        <w:gridCol w:w="137"/>
        <w:gridCol w:w="1847"/>
      </w:tblGrid>
      <w:tr w:rsidR="000016FF" w:rsidRPr="00557273" w:rsidTr="00794A8F">
        <w:trPr>
          <w:cantSplit/>
          <w:trHeight w:val="768"/>
        </w:trPr>
        <w:tc>
          <w:tcPr>
            <w:tcW w:w="2152" w:type="dxa"/>
            <w:gridSpan w:val="4"/>
            <w:vAlign w:val="center"/>
          </w:tcPr>
          <w:p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管理單位</w:t>
            </w:r>
          </w:p>
        </w:tc>
        <w:tc>
          <w:tcPr>
            <w:tcW w:w="2518" w:type="dxa"/>
            <w:gridSpan w:val="4"/>
            <w:vAlign w:val="center"/>
          </w:tcPr>
          <w:p w:rsidR="000016FF" w:rsidRPr="00557273" w:rsidRDefault="006E36E6" w:rsidP="00996D96">
            <w:pPr>
              <w:spacing w:line="0" w:lineRule="atLeast"/>
              <w:ind w:righ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教務處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設備組</w:t>
            </w:r>
          </w:p>
        </w:tc>
        <w:tc>
          <w:tcPr>
            <w:tcW w:w="1799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場所名稱</w:t>
            </w:r>
          </w:p>
        </w:tc>
        <w:tc>
          <w:tcPr>
            <w:tcW w:w="2891" w:type="dxa"/>
            <w:gridSpan w:val="3"/>
            <w:vAlign w:val="center"/>
          </w:tcPr>
          <w:p w:rsidR="000016FF" w:rsidRPr="00557273" w:rsidRDefault="006E36E6" w:rsidP="00996D96">
            <w:pPr>
              <w:spacing w:line="0" w:lineRule="atLeast"/>
              <w:ind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pacing w:val="-24"/>
                <w:sz w:val="22"/>
                <w:szCs w:val="22"/>
              </w:rPr>
              <w:t>烹飪教室</w:t>
            </w:r>
            <w:r w:rsidR="000016FF"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  </w:t>
            </w:r>
          </w:p>
        </w:tc>
      </w:tr>
      <w:tr w:rsidR="000016FF" w:rsidRPr="00557273" w:rsidTr="00794A8F">
        <w:trPr>
          <w:cantSplit/>
          <w:trHeight w:val="708"/>
        </w:trPr>
        <w:tc>
          <w:tcPr>
            <w:tcW w:w="2152" w:type="dxa"/>
            <w:gridSpan w:val="4"/>
            <w:vAlign w:val="center"/>
          </w:tcPr>
          <w:p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設備名稱</w:t>
            </w:r>
          </w:p>
        </w:tc>
        <w:tc>
          <w:tcPr>
            <w:tcW w:w="2518" w:type="dxa"/>
            <w:gridSpan w:val="4"/>
            <w:vAlign w:val="center"/>
          </w:tcPr>
          <w:p w:rsidR="000016FF" w:rsidRPr="002678D6" w:rsidRDefault="006E36E6" w:rsidP="00996D96">
            <w:pPr>
              <w:spacing w:line="0" w:lineRule="atLeast"/>
              <w:ind w:right="113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瓦斯桶</w:t>
            </w:r>
          </w:p>
        </w:tc>
        <w:tc>
          <w:tcPr>
            <w:tcW w:w="1799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檢查日期</w:t>
            </w:r>
          </w:p>
        </w:tc>
        <w:tc>
          <w:tcPr>
            <w:tcW w:w="2891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ind w:right="113"/>
              <w:jc w:val="center"/>
              <w:rPr>
                <w:rFonts w:eastAsia="標楷體"/>
                <w:spacing w:val="-24"/>
                <w:sz w:val="22"/>
                <w:szCs w:val="22"/>
              </w:rPr>
            </w:pP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年　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　月　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>日</w:t>
            </w:r>
          </w:p>
        </w:tc>
      </w:tr>
      <w:tr w:rsidR="000016FF" w:rsidRPr="00557273" w:rsidTr="00794A8F">
        <w:trPr>
          <w:cantSplit/>
          <w:trHeight w:val="720"/>
        </w:trPr>
        <w:tc>
          <w:tcPr>
            <w:tcW w:w="9360" w:type="dxa"/>
            <w:gridSpan w:val="14"/>
            <w:vAlign w:val="center"/>
          </w:tcPr>
          <w:p w:rsidR="000016FF" w:rsidRPr="00794A8F" w:rsidRDefault="00794A8F" w:rsidP="00794A8F">
            <w:pPr>
              <w:spacing w:beforeLines="100" w:before="360" w:afterLines="100" w:after="360" w:line="0" w:lineRule="atLeast"/>
              <w:ind w:leftChars="100" w:left="240" w:right="567"/>
              <w:jc w:val="center"/>
              <w:rPr>
                <w:rFonts w:eastAsia="標楷體"/>
                <w:b/>
                <w:spacing w:val="-24"/>
              </w:rPr>
            </w:pPr>
            <w:r w:rsidRPr="00794A8F">
              <w:rPr>
                <w:rFonts w:eastAsia="標楷體"/>
                <w:b/>
                <w:spacing w:val="-24"/>
              </w:rPr>
              <w:t>定期檢查週期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: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每週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每月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每學期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  /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每年</w:t>
            </w:r>
          </w:p>
        </w:tc>
      </w:tr>
      <w:tr w:rsidR="000016FF" w:rsidRPr="00557273" w:rsidTr="002678D6">
        <w:tblPrEx>
          <w:tblCellMar>
            <w:left w:w="28" w:type="dxa"/>
            <w:right w:w="28" w:type="dxa"/>
          </w:tblCellMar>
        </w:tblPrEx>
        <w:trPr>
          <w:cantSplit/>
          <w:trHeight w:val="602"/>
        </w:trPr>
        <w:tc>
          <w:tcPr>
            <w:tcW w:w="599" w:type="dxa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分類</w:t>
            </w:r>
          </w:p>
        </w:tc>
        <w:tc>
          <w:tcPr>
            <w:tcW w:w="2375" w:type="dxa"/>
            <w:gridSpan w:val="4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檢查項目</w:t>
            </w:r>
          </w:p>
        </w:tc>
        <w:tc>
          <w:tcPr>
            <w:tcW w:w="983" w:type="dxa"/>
            <w:gridSpan w:val="2"/>
            <w:vAlign w:val="center"/>
          </w:tcPr>
          <w:p w:rsidR="000016FF" w:rsidRPr="00557273" w:rsidRDefault="00B54E4B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檢查重點</w:t>
            </w:r>
          </w:p>
        </w:tc>
        <w:tc>
          <w:tcPr>
            <w:tcW w:w="1288" w:type="dxa"/>
            <w:gridSpan w:val="2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檢查方法</w:t>
            </w:r>
          </w:p>
        </w:tc>
        <w:tc>
          <w:tcPr>
            <w:tcW w:w="2268" w:type="dxa"/>
            <w:gridSpan w:val="4"/>
            <w:vAlign w:val="center"/>
          </w:tcPr>
          <w:p w:rsidR="000016FF" w:rsidRPr="00557273" w:rsidRDefault="00794A8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</w:p>
        </w:tc>
        <w:tc>
          <w:tcPr>
            <w:tcW w:w="1847" w:type="dxa"/>
          </w:tcPr>
          <w:p w:rsidR="007352B2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  <w:r w:rsidR="00794A8F">
              <w:rPr>
                <w:rFonts w:eastAsia="標楷體" w:hint="eastAsia"/>
                <w:sz w:val="22"/>
                <w:szCs w:val="22"/>
              </w:rPr>
              <w:t>異常</w:t>
            </w:r>
            <w:r>
              <w:rPr>
                <w:rFonts w:eastAsia="標楷體" w:hint="eastAsia"/>
                <w:sz w:val="22"/>
                <w:szCs w:val="22"/>
              </w:rPr>
              <w:t>之</w:t>
            </w:r>
          </w:p>
          <w:p w:rsidR="000016FF" w:rsidRPr="00557273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情形說明</w:t>
            </w:r>
          </w:p>
        </w:tc>
      </w:tr>
      <w:tr w:rsidR="000016FF" w:rsidRPr="00557273" w:rsidTr="002678D6">
        <w:tblPrEx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599" w:type="dxa"/>
            <w:vMerge w:val="restart"/>
            <w:textDirection w:val="tbRlV"/>
            <w:vAlign w:val="center"/>
          </w:tcPr>
          <w:p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設備本體及周邊</w:t>
            </w:r>
          </w:p>
        </w:tc>
        <w:tc>
          <w:tcPr>
            <w:tcW w:w="2375" w:type="dxa"/>
            <w:gridSpan w:val="4"/>
          </w:tcPr>
          <w:p w:rsidR="000016FF" w:rsidRPr="00557273" w:rsidRDefault="00DB6B3F" w:rsidP="000016FF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Cs w:val="20"/>
              </w:rPr>
              <w:t>外觀</w:t>
            </w:r>
            <w:r w:rsidR="00842B80">
              <w:rPr>
                <w:rFonts w:ascii="標楷體" w:eastAsia="標楷體" w:hint="eastAsia"/>
                <w:color w:val="000000"/>
                <w:kern w:val="0"/>
              </w:rPr>
              <w:t>損傷或洩漏</w:t>
            </w:r>
          </w:p>
        </w:tc>
        <w:tc>
          <w:tcPr>
            <w:tcW w:w="983" w:type="dxa"/>
            <w:gridSpan w:val="2"/>
          </w:tcPr>
          <w:p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損壞、鏽蝕</w:t>
            </w:r>
          </w:p>
        </w:tc>
        <w:tc>
          <w:tcPr>
            <w:tcW w:w="1288" w:type="dxa"/>
            <w:gridSpan w:val="2"/>
          </w:tcPr>
          <w:p w:rsidR="000016FF" w:rsidRPr="00557273" w:rsidRDefault="0074269E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0016FF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0016FF" w:rsidRPr="00557273" w:rsidRDefault="000016F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機器周邊是否張貼操作說明或警示標語</w:t>
            </w: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有無說明及相關警示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作業通道應無堵塞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是否影響操作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表面應無</w:t>
            </w: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銹</w:t>
            </w:r>
            <w:proofErr w:type="gramEnd"/>
            <w:r>
              <w:rPr>
                <w:rFonts w:ascii="標楷體" w:eastAsia="標楷體" w:hint="eastAsia"/>
                <w:color w:val="000000"/>
                <w:kern w:val="0"/>
              </w:rPr>
              <w:t>蝕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</w:t>
            </w: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銹</w:t>
            </w:r>
            <w:proofErr w:type="gramEnd"/>
            <w:r>
              <w:rPr>
                <w:rFonts w:ascii="標楷體" w:eastAsia="標楷體" w:hint="eastAsia"/>
                <w:color w:val="000000"/>
                <w:kern w:val="0"/>
              </w:rPr>
              <w:t>蝕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管線及閥</w:t>
            </w:r>
            <w:proofErr w:type="gramEnd"/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管線應無</w:t>
            </w: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銹</w:t>
            </w:r>
            <w:proofErr w:type="gramEnd"/>
            <w:r>
              <w:rPr>
                <w:rFonts w:ascii="標楷體" w:eastAsia="標楷體" w:hint="eastAsia"/>
                <w:color w:val="000000"/>
                <w:kern w:val="0"/>
              </w:rPr>
              <w:t>蝕、損傷及洩漏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無損壞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安全閥性能應正常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轉動是否正常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壓力表本體應牢固，功能正常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正常運作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02B1F">
              <w:rPr>
                <w:rFonts w:eastAsia="標楷體" w:hint="eastAsia"/>
                <w:kern w:val="0"/>
                <w:szCs w:val="20"/>
              </w:rPr>
              <w:t>是否</w:t>
            </w:r>
            <w:r>
              <w:rPr>
                <w:rFonts w:eastAsia="標楷體" w:hint="eastAsia"/>
                <w:kern w:val="0"/>
                <w:szCs w:val="20"/>
              </w:rPr>
              <w:t>能</w:t>
            </w:r>
            <w:r w:rsidRPr="00B02B1F">
              <w:rPr>
                <w:rFonts w:eastAsia="標楷體" w:hint="eastAsia"/>
                <w:kern w:val="0"/>
                <w:szCs w:val="20"/>
              </w:rPr>
              <w:t>正常運轉</w:t>
            </w: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是否穩定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557273">
              <w:rPr>
                <w:rFonts w:ascii="標楷體" w:eastAsia="標楷體" w:hint="eastAsia"/>
              </w:rPr>
              <w:t>其他</w:t>
            </w: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996D96">
        <w:tblPrEx>
          <w:tblCellMar>
            <w:left w:w="28" w:type="dxa"/>
            <w:right w:w="28" w:type="dxa"/>
          </w:tblCellMar>
        </w:tblPrEx>
        <w:tc>
          <w:tcPr>
            <w:tcW w:w="9360" w:type="dxa"/>
            <w:gridSpan w:val="14"/>
          </w:tcPr>
          <w:p w:rsidR="002678D6" w:rsidRPr="00557273" w:rsidRDefault="002678D6" w:rsidP="00996D96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</w:tcPr>
          <w:p w:rsidR="002678D6" w:rsidRPr="00557273" w:rsidRDefault="002678D6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建議</w:t>
            </w:r>
            <w:r w:rsidRPr="00557273">
              <w:rPr>
                <w:rFonts w:eastAsia="標楷體" w:hint="eastAsia"/>
                <w:sz w:val="22"/>
                <w:szCs w:val="22"/>
              </w:rPr>
              <w:t>改善措施</w:t>
            </w:r>
          </w:p>
        </w:tc>
        <w:tc>
          <w:tcPr>
            <w:tcW w:w="7800" w:type="dxa"/>
            <w:gridSpan w:val="12"/>
          </w:tcPr>
          <w:p w:rsidR="002678D6" w:rsidRPr="00557273" w:rsidRDefault="002678D6" w:rsidP="00996D96">
            <w:pPr>
              <w:spacing w:line="0" w:lineRule="atLeast"/>
              <w:ind w:left="57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  <w:vAlign w:val="center"/>
          </w:tcPr>
          <w:p w:rsidR="002678D6" w:rsidRPr="00557273" w:rsidRDefault="002678D6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注意事項</w:t>
            </w:r>
          </w:p>
        </w:tc>
        <w:tc>
          <w:tcPr>
            <w:tcW w:w="7800" w:type="dxa"/>
            <w:gridSpan w:val="12"/>
            <w:vAlign w:val="center"/>
          </w:tcPr>
          <w:p w:rsidR="002678D6" w:rsidRPr="00557273" w:rsidRDefault="002678D6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Pr="00557273">
              <w:rPr>
                <w:rFonts w:eastAsia="標楷體"/>
                <w:sz w:val="22"/>
                <w:szCs w:val="22"/>
              </w:rPr>
              <w:t>本表格僅供參考，各單位使用時請視需要調整。</w:t>
            </w:r>
          </w:p>
          <w:p w:rsidR="002678D6" w:rsidRPr="00557273" w:rsidRDefault="002678D6" w:rsidP="00996D96">
            <w:pPr>
              <w:spacing w:line="0" w:lineRule="atLeast"/>
              <w:ind w:rightChars="91" w:right="21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檢查方法及</w:t>
            </w:r>
            <w:r w:rsidRPr="00557273">
              <w:rPr>
                <w:rFonts w:eastAsia="標楷體"/>
                <w:sz w:val="22"/>
                <w:szCs w:val="22"/>
              </w:rPr>
              <w:t>檢查結果</w:t>
            </w:r>
            <w:r>
              <w:rPr>
                <w:rFonts w:eastAsia="標楷體"/>
                <w:sz w:val="22"/>
                <w:szCs w:val="22"/>
              </w:rPr>
              <w:t>，依實際情形</w:t>
            </w:r>
            <w:proofErr w:type="gramStart"/>
            <w:r>
              <w:rPr>
                <w:rFonts w:eastAsia="標楷體"/>
                <w:sz w:val="22"/>
                <w:szCs w:val="22"/>
              </w:rPr>
              <w:t>圈起來劃記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  <w:r>
              <w:rPr>
                <w:rFonts w:eastAsia="標楷體"/>
                <w:sz w:val="22"/>
                <w:szCs w:val="22"/>
              </w:rPr>
              <w:t>無該項目則</w:t>
            </w:r>
            <w:r w:rsidRPr="00557273">
              <w:rPr>
                <w:rFonts w:eastAsia="標楷體"/>
                <w:sz w:val="22"/>
                <w:szCs w:val="22"/>
              </w:rPr>
              <w:t>「</w:t>
            </w:r>
            <w:r w:rsidRPr="00557273">
              <w:rPr>
                <w:rFonts w:eastAsia="標楷體"/>
                <w:sz w:val="22"/>
                <w:szCs w:val="22"/>
              </w:rPr>
              <w:t>/</w:t>
            </w:r>
            <w:r w:rsidRPr="00557273">
              <w:rPr>
                <w:rFonts w:eastAsia="標楷體"/>
                <w:sz w:val="22"/>
                <w:szCs w:val="22"/>
              </w:rPr>
              <w:t>」</w:t>
            </w:r>
            <w:proofErr w:type="gramStart"/>
            <w:r>
              <w:rPr>
                <w:rFonts w:eastAsia="標楷體"/>
                <w:sz w:val="22"/>
                <w:szCs w:val="22"/>
              </w:rPr>
              <w:t>劃記</w:t>
            </w:r>
            <w:proofErr w:type="gramEnd"/>
            <w:r w:rsidRPr="00557273">
              <w:rPr>
                <w:rFonts w:eastAsia="標楷體"/>
                <w:sz w:val="22"/>
                <w:szCs w:val="22"/>
              </w:rPr>
              <w:t>。</w:t>
            </w:r>
          </w:p>
          <w:p w:rsidR="002678D6" w:rsidRPr="00557273" w:rsidRDefault="002678D6" w:rsidP="00996D96">
            <w:pPr>
              <w:spacing w:line="0" w:lineRule="atLeast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Pr="00557273">
              <w:rPr>
                <w:rFonts w:eastAsia="標楷體"/>
                <w:sz w:val="22"/>
                <w:szCs w:val="22"/>
              </w:rPr>
              <w:t>本表</w:t>
            </w:r>
            <w:r>
              <w:rPr>
                <w:rFonts w:eastAsia="標楷體" w:hint="eastAsia"/>
                <w:sz w:val="22"/>
                <w:szCs w:val="22"/>
              </w:rPr>
              <w:t>於學期末</w:t>
            </w:r>
            <w:r>
              <w:rPr>
                <w:rFonts w:eastAsia="標楷體"/>
                <w:sz w:val="22"/>
                <w:szCs w:val="22"/>
              </w:rPr>
              <w:t>繳交至實習處</w:t>
            </w:r>
            <w:r w:rsidRPr="00557273">
              <w:rPr>
                <w:rFonts w:eastAsia="標楷體"/>
                <w:sz w:val="22"/>
                <w:szCs w:val="22"/>
              </w:rPr>
              <w:t>備查。</w:t>
            </w:r>
          </w:p>
        </w:tc>
      </w:tr>
      <w:tr w:rsidR="002678D6" w:rsidRPr="00557273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</w:tr>
      <w:tr w:rsidR="006E36E6" w:rsidRPr="00557273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E6" w:rsidRDefault="006E36E6" w:rsidP="00996D96">
            <w:pPr>
              <w:spacing w:line="0" w:lineRule="atLeast"/>
              <w:jc w:val="distribute"/>
              <w:rPr>
                <w:rFonts w:eastAsia="標楷體" w:hint="eastAsia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檢查人員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</w:p>
          <w:p w:rsidR="006E36E6" w:rsidRPr="00557273" w:rsidRDefault="006E36E6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使用教師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E6" w:rsidRPr="00557273" w:rsidRDefault="006E36E6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6E6" w:rsidRPr="00557273" w:rsidRDefault="006E36E6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場所管理單位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E6" w:rsidRPr="00557273" w:rsidRDefault="006E36E6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6E6" w:rsidRPr="00557273" w:rsidRDefault="006E36E6" w:rsidP="00DA58BF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職安管理</w:t>
            </w:r>
            <w:proofErr w:type="gramEnd"/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單位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:</w:t>
            </w:r>
          </w:p>
        </w:tc>
      </w:tr>
    </w:tbl>
    <w:p w:rsidR="000016FF" w:rsidRDefault="000016FF" w:rsidP="000016FF">
      <w:pPr>
        <w:widowControl/>
        <w:snapToGrid w:val="0"/>
        <w:rPr>
          <w:rFonts w:eastAsia="標楷體" w:cs="新細明體"/>
          <w:bCs/>
          <w:spacing w:val="15"/>
          <w:kern w:val="0"/>
          <w:sz w:val="28"/>
          <w:szCs w:val="28"/>
        </w:rPr>
      </w:pPr>
    </w:p>
    <w:p w:rsidR="005D36AB" w:rsidRDefault="005D36AB"/>
    <w:sectPr w:rsidR="005D36A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A9" w:rsidRDefault="004B19A9" w:rsidP="0074269E">
      <w:r>
        <w:separator/>
      </w:r>
    </w:p>
  </w:endnote>
  <w:endnote w:type="continuationSeparator" w:id="0">
    <w:p w:rsidR="004B19A9" w:rsidRDefault="004B19A9" w:rsidP="0074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A9" w:rsidRDefault="004B19A9" w:rsidP="0074269E">
      <w:r>
        <w:separator/>
      </w:r>
    </w:p>
  </w:footnote>
  <w:footnote w:type="continuationSeparator" w:id="0">
    <w:p w:rsidR="004B19A9" w:rsidRDefault="004B19A9" w:rsidP="0074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D8" w:rsidRDefault="00842B80">
    <w:pPr>
      <w:pStyle w:val="a3"/>
    </w:pPr>
    <w:r>
      <w:t>鋼瓶等氣體容器適</w:t>
    </w:r>
    <w:r w:rsidR="004C71D8">
      <w:t>用</w:t>
    </w:r>
  </w:p>
  <w:p w:rsidR="004C71D8" w:rsidRDefault="004C7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3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FF"/>
    <w:rsid w:val="000016FF"/>
    <w:rsid w:val="002678D6"/>
    <w:rsid w:val="004B19A9"/>
    <w:rsid w:val="004C71D8"/>
    <w:rsid w:val="005D36AB"/>
    <w:rsid w:val="006E36E6"/>
    <w:rsid w:val="007352B2"/>
    <w:rsid w:val="0074269E"/>
    <w:rsid w:val="00794A8F"/>
    <w:rsid w:val="00842B80"/>
    <w:rsid w:val="00AA031F"/>
    <w:rsid w:val="00B54E4B"/>
    <w:rsid w:val="00D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nocsh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2023-05-04T03:42:00Z</cp:lastPrinted>
  <dcterms:created xsi:type="dcterms:W3CDTF">2025-06-17T07:35:00Z</dcterms:created>
  <dcterms:modified xsi:type="dcterms:W3CDTF">2025-06-17T07:35:00Z</dcterms:modified>
</cp:coreProperties>
</file>